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1900"/>
        <w:tblW w:w="5000" w:type="pct"/>
        <w:tblLook w:val="01E0" w:firstRow="1" w:lastRow="1" w:firstColumn="1" w:lastColumn="1" w:noHBand="0" w:noVBand="0"/>
      </w:tblPr>
      <w:tblGrid>
        <w:gridCol w:w="10989"/>
      </w:tblGrid>
      <w:tr w:rsidR="003A6F70" w:rsidRPr="00FE7A75" w:rsidTr="000564D9">
        <w:tc>
          <w:tcPr>
            <w:tcW w:w="5000" w:type="pct"/>
          </w:tcPr>
          <w:tbl>
            <w:tblPr>
              <w:tblpPr w:leftFromText="142" w:rightFromText="142" w:vertAnchor="page" w:horzAnchor="margin" w:tblpY="4779"/>
              <w:tblOverlap w:val="never"/>
              <w:tblW w:w="5000" w:type="pct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5"/>
              <w:gridCol w:w="3592"/>
              <w:gridCol w:w="3586"/>
            </w:tblGrid>
            <w:tr w:rsidR="003A6F70" w:rsidRPr="000564D9" w:rsidTr="005A1A39">
              <w:trPr>
                <w:trHeight w:val="2228"/>
                <w:tblCellSpacing w:w="11" w:type="dxa"/>
              </w:trPr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62125" cy="1181100"/>
                        <wp:effectExtent l="0" t="0" r="9525" b="0"/>
                        <wp:docPr id="1" name="Billede 1" descr="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" descr="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828800" cy="1190625"/>
                        <wp:effectExtent l="0" t="0" r="0" b="9525"/>
                        <wp:docPr id="2" name="Billede 2" descr="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2" descr="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81175" cy="1190625"/>
                        <wp:effectExtent l="0" t="0" r="9525" b="9525"/>
                        <wp:docPr id="3" name="Billede 3" descr="3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3" descr="3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3A6F70" w:rsidRPr="000564D9" w:rsidTr="005A1A39">
              <w:trPr>
                <w:trHeight w:val="2228"/>
                <w:tblCellSpacing w:w="11" w:type="dxa"/>
              </w:trPr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33550" cy="1219200"/>
                        <wp:effectExtent l="0" t="0" r="0" b="0"/>
                        <wp:docPr id="4" name="Billede 4" descr="4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4" descr="4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43075" cy="1228725"/>
                        <wp:effectExtent l="0" t="0" r="9525" b="9525"/>
                        <wp:docPr id="5" name="Billede 5" descr="5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5" descr="5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90700" cy="1219200"/>
                        <wp:effectExtent l="0" t="0" r="0" b="0"/>
                        <wp:docPr id="6" name="Billede 6" descr="6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6" descr="6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3A6F70" w:rsidRPr="000564D9" w:rsidTr="005A1A39">
              <w:trPr>
                <w:trHeight w:val="2228"/>
                <w:tblCellSpacing w:w="11" w:type="dxa"/>
              </w:trPr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695450" cy="1190625"/>
                        <wp:effectExtent l="0" t="0" r="0" b="9525"/>
                        <wp:docPr id="7" name="Billede 7" descr="7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7" descr="7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04975" cy="1190625"/>
                        <wp:effectExtent l="0" t="0" r="9525" b="9525"/>
                        <wp:docPr id="8" name="Billede 8" descr="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8" descr="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14500" cy="1190625"/>
                        <wp:effectExtent l="0" t="0" r="0" b="9525"/>
                        <wp:docPr id="9" name="Billede 9" descr="9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9" descr="9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3A6F70" w:rsidRPr="002B0BB1" w:rsidTr="005A1A39">
              <w:trPr>
                <w:trHeight w:val="2228"/>
                <w:tblCellSpacing w:w="11" w:type="dxa"/>
              </w:trPr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666875" cy="1143000"/>
                        <wp:effectExtent l="0" t="0" r="9525" b="0"/>
                        <wp:docPr id="10" name="Billede 10" descr="10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0" descr="10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704975" cy="1162050"/>
                        <wp:effectExtent l="0" t="0" r="9525" b="0"/>
                        <wp:docPr id="11" name="Billede 11" descr="1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1" descr="1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0564D9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0564D9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A6F70" w:rsidRPr="000564D9" w:rsidRDefault="00D33C72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da-DK"/>
                    </w:rPr>
                    <w:drawing>
                      <wp:inline distT="0" distB="0" distL="0" distR="0">
                        <wp:extent cx="1695450" cy="1143000"/>
                        <wp:effectExtent l="0" t="0" r="0" b="0"/>
                        <wp:docPr id="12" name="Billede 12" descr="1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2" descr="1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6F70" w:rsidRPr="009214BC" w:rsidRDefault="003A6F70" w:rsidP="005A1A39">
                  <w:pPr>
                    <w:jc w:val="center"/>
                    <w:rPr>
                      <w:sz w:val="16"/>
                      <w:szCs w:val="16"/>
                    </w:rPr>
                  </w:pPr>
                  <w:r w:rsidRPr="009214BC">
                    <w:rPr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3A6F70" w:rsidRPr="009214BC" w:rsidRDefault="003A6F70" w:rsidP="00D17DD8">
            <w:pPr>
              <w:rPr>
                <w:rFonts w:ascii="Arial" w:hAnsi="Arial" w:cs="Arial"/>
                <w:b/>
              </w:rPr>
            </w:pPr>
          </w:p>
          <w:p w:rsidR="003A6F70" w:rsidRPr="002B0BB1" w:rsidRDefault="00A26B5A" w:rsidP="00D17D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Knotted</w:t>
            </w:r>
            <w:bookmarkStart w:id="0" w:name="_GoBack"/>
            <w:bookmarkEnd w:id="0"/>
            <w:r w:rsidR="003A6F70" w:rsidRPr="002B0BB1">
              <w:rPr>
                <w:rFonts w:ascii="Arial" w:hAnsi="Arial" w:cs="Arial"/>
                <w:b/>
                <w:lang w:val="en-US"/>
              </w:rPr>
              <w:t xml:space="preserve"> bracelet</w:t>
            </w:r>
            <w:r w:rsidR="003A6F70" w:rsidRPr="002B0BB1">
              <w:rPr>
                <w:rFonts w:ascii="Arial" w:hAnsi="Arial" w:cs="Arial"/>
                <w:lang w:val="en-US"/>
              </w:rPr>
              <w:t xml:space="preserve">: </w:t>
            </w:r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r w:rsidR="003A6F70">
              <w:rPr>
                <w:rStyle w:val="hps"/>
                <w:rFonts w:ascii="Arial" w:hAnsi="Arial" w:cs="Arial"/>
                <w:color w:val="333333"/>
              </w:rPr>
              <w:t xml:space="preserve">You need </w:t>
            </w:r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smartTag w:uri="urn:schemas-microsoft-com:office:smarttags" w:element="metricconverter">
              <w:smartTagPr>
                <w:attr w:name="ProductID" w:val="2.6 meters"/>
              </w:smartTagPr>
              <w:r w:rsidR="003A6F70">
                <w:rPr>
                  <w:rStyle w:val="hps"/>
                  <w:rFonts w:ascii="Arial" w:hAnsi="Arial" w:cs="Arial"/>
                  <w:color w:val="333333"/>
                </w:rPr>
                <w:t>2.6</w:t>
              </w:r>
              <w:r w:rsidR="003A6F70">
                <w:rPr>
                  <w:rFonts w:ascii="Arial" w:hAnsi="Arial" w:cs="Arial"/>
                  <w:color w:val="333333"/>
                </w:rPr>
                <w:t xml:space="preserve"> </w:t>
              </w:r>
              <w:r w:rsidR="003A6F70">
                <w:rPr>
                  <w:rStyle w:val="hps"/>
                  <w:rFonts w:ascii="Arial" w:hAnsi="Arial" w:cs="Arial"/>
                  <w:color w:val="333333"/>
                </w:rPr>
                <w:t>meters</w:t>
              </w:r>
            </w:smartTag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m"/>
              </w:smartTagPr>
              <w:r w:rsidR="003A6F70">
                <w:rPr>
                  <w:rStyle w:val="hps"/>
                  <w:rFonts w:ascii="Arial" w:hAnsi="Arial" w:cs="Arial"/>
                  <w:color w:val="333333"/>
                </w:rPr>
                <w:t>4 mm</w:t>
              </w:r>
            </w:smartTag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Knot line</w:t>
            </w:r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r w:rsidR="003A6F70">
              <w:rPr>
                <w:rStyle w:val="hps"/>
                <w:rFonts w:ascii="Arial" w:hAnsi="Arial" w:cs="Arial"/>
                <w:color w:val="333333"/>
              </w:rPr>
              <w:t>and</w:t>
            </w:r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r w:rsidR="008E734A">
              <w:rPr>
                <w:rFonts w:ascii="Arial" w:hAnsi="Arial" w:cs="Arial"/>
                <w:color w:val="333333"/>
              </w:rPr>
              <w:t>1</w:t>
            </w:r>
            <w:r w:rsidR="003A6F70">
              <w:rPr>
                <w:rFonts w:ascii="Arial" w:hAnsi="Arial" w:cs="Arial"/>
                <w:color w:val="333333"/>
              </w:rPr>
              <w:t xml:space="preserve"> </w:t>
            </w:r>
            <w:r w:rsidR="003A6F70">
              <w:rPr>
                <w:rStyle w:val="hps"/>
                <w:rFonts w:ascii="Arial" w:hAnsi="Arial" w:cs="Arial"/>
                <w:color w:val="333333"/>
              </w:rPr>
              <w:t>side release buckle</w:t>
            </w:r>
          </w:p>
          <w:p w:rsidR="003A6F70" w:rsidRPr="002B0BB1" w:rsidRDefault="003A6F70" w:rsidP="00D17DD8">
            <w:pPr>
              <w:rPr>
                <w:rFonts w:ascii="Arial" w:hAnsi="Arial" w:cs="Arial"/>
                <w:lang w:val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60"/>
              <w:gridCol w:w="6703"/>
            </w:tblGrid>
            <w:tr w:rsidR="003A6F70" w:rsidRPr="00FE7A75" w:rsidTr="00FE7A75">
              <w:trPr>
                <w:trHeight w:val="3557"/>
              </w:trPr>
              <w:tc>
                <w:tcPr>
                  <w:tcW w:w="1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70" w:rsidRPr="00D17DD8" w:rsidRDefault="00D33C72" w:rsidP="00A26B5A">
                  <w:pPr>
                    <w:keepNext/>
                    <w:framePr w:hSpace="142" w:wrap="around" w:vAnchor="page" w:hAnchor="margin" w:x="108" w:y="1900"/>
                    <w:rPr>
                      <w:rFonts w:ascii="Arial" w:hAnsi="Arial" w:cs="Arial"/>
                      <w:lang w:val="da-DK"/>
                    </w:rPr>
                  </w:pPr>
                  <w:r>
                    <w:rPr>
                      <w:rFonts w:ascii="Arial" w:hAnsi="Arial" w:cs="Arial"/>
                      <w:noProof/>
                      <w:lang w:val="da-DK"/>
                    </w:rPr>
                    <w:drawing>
                      <wp:inline distT="0" distB="0" distL="0" distR="0">
                        <wp:extent cx="2562225" cy="2209800"/>
                        <wp:effectExtent l="0" t="0" r="9525" b="0"/>
                        <wp:docPr id="13" name="Billede 13" descr="MO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3" descr="MO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70" w:rsidRPr="002B0BB1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Put the mid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dle of the</w:t>
                  </w: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cord through the lock end. Photo 1.</w:t>
                  </w:r>
                </w:p>
                <w:p w:rsidR="003A6F70" w:rsidRPr="002B0BB1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Bring the ends through the loop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 Photo 2.</w:t>
                  </w:r>
                </w:p>
                <w:p w:rsidR="003A6F70" w:rsidRPr="009214BC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Put</w:t>
                  </w: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cord</w:t>
                  </w: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through 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other </w:t>
                  </w: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lock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end. Measure the desired length</w:t>
                  </w:r>
                  <w:r w:rsidRPr="002B0BB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r w:rsidRPr="009214BC">
                    <w:rPr>
                      <w:rFonts w:ascii="Arial" w:hAnsi="Arial" w:cs="Arial"/>
                      <w:sz w:val="20"/>
                      <w:szCs w:val="20"/>
                    </w:rPr>
                    <w:t>Photo 3</w:t>
                  </w:r>
                </w:p>
                <w:p w:rsidR="003A6F70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</w:pPr>
                  <w:r w:rsidRPr="00F16BD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Turn the right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cord</w:t>
                  </w:r>
                  <w:r w:rsidRPr="00F16BD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r w:rsidRPr="00F16BD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the tight center line and place it under the left. </w:t>
                  </w:r>
                  <w:r w:rsidRPr="00F16BD3">
                    <w:rPr>
                      <w:rFonts w:ascii="Arial" w:hAnsi="Arial" w:cs="Arial"/>
                      <w:sz w:val="20"/>
                      <w:szCs w:val="20"/>
                      <w:lang w:val="da-DK"/>
                    </w:rPr>
                    <w:t>Photo 4</w:t>
                  </w:r>
                </w:p>
                <w:p w:rsidR="003A6F70" w:rsidRPr="00B117BA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Place l</w:t>
                  </w:r>
                  <w:r w:rsidRPr="00B11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eft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cord</w:t>
                  </w:r>
                  <w:r w:rsidRPr="00B11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under</w:t>
                  </w:r>
                  <w:r w:rsidRPr="00B11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the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center line</w:t>
                  </w:r>
                  <w:r w:rsidRPr="00B11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draw </w:t>
                  </w:r>
                  <w:r w:rsidRPr="00B11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up through the loop and tighten the knot. Photo 5 +6.</w:t>
                  </w:r>
                </w:p>
                <w:p w:rsidR="003A6F70" w:rsidRPr="00FE7A75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Repeat.</w:t>
                  </w:r>
                  <w:r>
                    <w:t xml:space="preserve"> </w:t>
                  </w:r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Start alternately from the right and left. Photo 7 +8</w:t>
                  </w:r>
                </w:p>
                <w:p w:rsidR="003A6F70" w:rsidRPr="00FE7A75" w:rsidRDefault="003A6F70" w:rsidP="00A26B5A">
                  <w:pPr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Finish by cutting the cord about </w:t>
                  </w:r>
                  <w:smartTag w:uri="urn:schemas-microsoft-com:office:smarttags" w:element="metricconverter">
                    <w:smartTagPr>
                      <w:attr w:name="ProductID" w:val="3 mm"/>
                    </w:smartTagPr>
                    <w:r w:rsidRPr="00FE7A75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3 mm</w:t>
                    </w:r>
                  </w:smartTag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 </w:t>
                  </w:r>
                  <w:r w:rsidR="006427A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heat seal</w:t>
                  </w:r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with a lighter.</w:t>
                  </w:r>
                </w:p>
                <w:p w:rsidR="003A6F70" w:rsidRPr="00FE7A75" w:rsidRDefault="003A6F70" w:rsidP="00A26B5A">
                  <w:pPr>
                    <w:keepNext/>
                    <w:framePr w:hSpace="142" w:wrap="around" w:vAnchor="page" w:hAnchor="margin" w:x="108" w:y="1900"/>
                    <w:ind w:left="72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Photo 9 +10 +11</w:t>
                  </w:r>
                  <w:r w:rsidR="006427A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(Heat sealing is for Polyester cord only)</w:t>
                  </w:r>
                </w:p>
                <w:p w:rsidR="003A6F70" w:rsidRPr="00FE7A75" w:rsidRDefault="006427A7" w:rsidP="00A26B5A">
                  <w:pPr>
                    <w:pStyle w:val="Listeafsnit"/>
                    <w:keepNext/>
                    <w:framePr w:hSpace="142" w:wrap="around" w:vAnchor="page" w:hAnchor="margin" w:x="108" w:y="190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Heat seal</w:t>
                  </w:r>
                  <w:r w:rsidR="003A6F70"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string together </w:t>
                  </w:r>
                  <w:r w:rsidR="003A6F7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if</w:t>
                  </w:r>
                  <w:r w:rsidR="003A6F70" w:rsidRPr="00FE7A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knotting with 2 colors. Photo 12</w:t>
                  </w:r>
                </w:p>
              </w:tc>
            </w:tr>
          </w:tbl>
          <w:p w:rsidR="003A6F70" w:rsidRPr="00FE7A75" w:rsidRDefault="003A6F70" w:rsidP="00D17DD8">
            <w:pPr>
              <w:keepNext/>
              <w:ind w:left="240"/>
              <w:rPr>
                <w:lang w:val="en-US"/>
              </w:rPr>
            </w:pPr>
          </w:p>
        </w:tc>
      </w:tr>
    </w:tbl>
    <w:p w:rsidR="003A6F70" w:rsidRPr="00FE7A75" w:rsidRDefault="003A6F70" w:rsidP="0033435C">
      <w:pPr>
        <w:rPr>
          <w:lang w:val="en-US"/>
        </w:rPr>
      </w:pPr>
    </w:p>
    <w:sectPr w:rsidR="003A6F70" w:rsidRPr="00FE7A75" w:rsidSect="0033435C">
      <w:headerReference w:type="default" r:id="rId21"/>
      <w:type w:val="continuous"/>
      <w:pgSz w:w="11907" w:h="16839" w:code="9"/>
      <w:pgMar w:top="284" w:right="567" w:bottom="249" w:left="567" w:header="709" w:footer="567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09" w:rsidRDefault="00D54C09" w:rsidP="005A1A39">
      <w:r>
        <w:separator/>
      </w:r>
    </w:p>
  </w:endnote>
  <w:endnote w:type="continuationSeparator" w:id="0">
    <w:p w:rsidR="00D54C09" w:rsidRDefault="00D54C09" w:rsidP="005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09" w:rsidRDefault="00D54C09" w:rsidP="005A1A39">
      <w:r>
        <w:separator/>
      </w:r>
    </w:p>
  </w:footnote>
  <w:footnote w:type="continuationSeparator" w:id="0">
    <w:p w:rsidR="00D54C09" w:rsidRDefault="00D54C09" w:rsidP="005A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70" w:rsidRDefault="003A6F70">
    <w:pPr>
      <w:pStyle w:val="Sidehoved"/>
    </w:pPr>
    <w:r>
      <w:t xml:space="preserve">                                                                                                                                                         </w:t>
    </w:r>
    <w:r w:rsidR="00D33C72">
      <w:rPr>
        <w:noProof/>
        <w:lang w:val="da-DK"/>
      </w:rPr>
      <w:drawing>
        <wp:inline distT="0" distB="0" distL="0" distR="0">
          <wp:extent cx="819150" cy="800100"/>
          <wp:effectExtent l="0" t="0" r="0" b="0"/>
          <wp:docPr id="14" name="Billed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 til mail.t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0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3A6F70" w:rsidRDefault="003A6F7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11"/>
    <w:multiLevelType w:val="hybridMultilevel"/>
    <w:tmpl w:val="AE1E31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C"/>
    <w:rsid w:val="00025C29"/>
    <w:rsid w:val="000264DA"/>
    <w:rsid w:val="00033F31"/>
    <w:rsid w:val="000564D9"/>
    <w:rsid w:val="0006526E"/>
    <w:rsid w:val="00075135"/>
    <w:rsid w:val="000D7CAC"/>
    <w:rsid w:val="000E44F3"/>
    <w:rsid w:val="00113583"/>
    <w:rsid w:val="00163798"/>
    <w:rsid w:val="00181955"/>
    <w:rsid w:val="001931C1"/>
    <w:rsid w:val="00212C84"/>
    <w:rsid w:val="0023092B"/>
    <w:rsid w:val="00232874"/>
    <w:rsid w:val="00237C13"/>
    <w:rsid w:val="00275F0D"/>
    <w:rsid w:val="00276B7D"/>
    <w:rsid w:val="002A4FDD"/>
    <w:rsid w:val="002A7F79"/>
    <w:rsid w:val="002B0BB1"/>
    <w:rsid w:val="002E1D47"/>
    <w:rsid w:val="002E64FB"/>
    <w:rsid w:val="002F4A5F"/>
    <w:rsid w:val="0033435C"/>
    <w:rsid w:val="003607E1"/>
    <w:rsid w:val="00362F3C"/>
    <w:rsid w:val="00371CD6"/>
    <w:rsid w:val="003A6F70"/>
    <w:rsid w:val="003C18F3"/>
    <w:rsid w:val="003C52F9"/>
    <w:rsid w:val="003F1E90"/>
    <w:rsid w:val="003F2D7D"/>
    <w:rsid w:val="0041676C"/>
    <w:rsid w:val="0042780C"/>
    <w:rsid w:val="00457539"/>
    <w:rsid w:val="0046023A"/>
    <w:rsid w:val="00462FCA"/>
    <w:rsid w:val="004C052D"/>
    <w:rsid w:val="004C7306"/>
    <w:rsid w:val="005110EB"/>
    <w:rsid w:val="00545389"/>
    <w:rsid w:val="005458ED"/>
    <w:rsid w:val="00554075"/>
    <w:rsid w:val="00587F28"/>
    <w:rsid w:val="005A1A39"/>
    <w:rsid w:val="005B60DB"/>
    <w:rsid w:val="005C4881"/>
    <w:rsid w:val="006061AE"/>
    <w:rsid w:val="00621F2D"/>
    <w:rsid w:val="006304CF"/>
    <w:rsid w:val="0063259B"/>
    <w:rsid w:val="00632B3C"/>
    <w:rsid w:val="006427A7"/>
    <w:rsid w:val="00683E50"/>
    <w:rsid w:val="0068754E"/>
    <w:rsid w:val="006A0531"/>
    <w:rsid w:val="006F2E9B"/>
    <w:rsid w:val="006F56BD"/>
    <w:rsid w:val="0071564B"/>
    <w:rsid w:val="00723D87"/>
    <w:rsid w:val="00724B15"/>
    <w:rsid w:val="00730794"/>
    <w:rsid w:val="00750F55"/>
    <w:rsid w:val="00766265"/>
    <w:rsid w:val="0077459C"/>
    <w:rsid w:val="007E346D"/>
    <w:rsid w:val="007E4CA8"/>
    <w:rsid w:val="008004BD"/>
    <w:rsid w:val="008213BF"/>
    <w:rsid w:val="008417DA"/>
    <w:rsid w:val="0085380F"/>
    <w:rsid w:val="00865EBC"/>
    <w:rsid w:val="008E47EB"/>
    <w:rsid w:val="008E734A"/>
    <w:rsid w:val="009049F3"/>
    <w:rsid w:val="009214BC"/>
    <w:rsid w:val="009337BB"/>
    <w:rsid w:val="009348B9"/>
    <w:rsid w:val="00935E79"/>
    <w:rsid w:val="009A473F"/>
    <w:rsid w:val="009B4BAE"/>
    <w:rsid w:val="009C7853"/>
    <w:rsid w:val="009E1556"/>
    <w:rsid w:val="009F5655"/>
    <w:rsid w:val="00A009EA"/>
    <w:rsid w:val="00A26B5A"/>
    <w:rsid w:val="00A60769"/>
    <w:rsid w:val="00A83B6D"/>
    <w:rsid w:val="00A96500"/>
    <w:rsid w:val="00AA473A"/>
    <w:rsid w:val="00B117BA"/>
    <w:rsid w:val="00B21618"/>
    <w:rsid w:val="00B45CBC"/>
    <w:rsid w:val="00B60712"/>
    <w:rsid w:val="00B96EC3"/>
    <w:rsid w:val="00BA19C6"/>
    <w:rsid w:val="00C16F21"/>
    <w:rsid w:val="00C21F86"/>
    <w:rsid w:val="00C4139D"/>
    <w:rsid w:val="00C44EE9"/>
    <w:rsid w:val="00C539AD"/>
    <w:rsid w:val="00C668F7"/>
    <w:rsid w:val="00C721C1"/>
    <w:rsid w:val="00C77CB0"/>
    <w:rsid w:val="00C812D0"/>
    <w:rsid w:val="00C8549C"/>
    <w:rsid w:val="00C85B29"/>
    <w:rsid w:val="00C95264"/>
    <w:rsid w:val="00C97405"/>
    <w:rsid w:val="00CA2D83"/>
    <w:rsid w:val="00CA5423"/>
    <w:rsid w:val="00CB1EB3"/>
    <w:rsid w:val="00CC6BF2"/>
    <w:rsid w:val="00D10897"/>
    <w:rsid w:val="00D10A43"/>
    <w:rsid w:val="00D17DD8"/>
    <w:rsid w:val="00D26243"/>
    <w:rsid w:val="00D33C72"/>
    <w:rsid w:val="00D45762"/>
    <w:rsid w:val="00D513E8"/>
    <w:rsid w:val="00D54C09"/>
    <w:rsid w:val="00D95F5C"/>
    <w:rsid w:val="00DB151E"/>
    <w:rsid w:val="00DD4C04"/>
    <w:rsid w:val="00DD6D19"/>
    <w:rsid w:val="00DF7CDC"/>
    <w:rsid w:val="00E13E8F"/>
    <w:rsid w:val="00E22D85"/>
    <w:rsid w:val="00E46F3D"/>
    <w:rsid w:val="00E60C47"/>
    <w:rsid w:val="00E8591C"/>
    <w:rsid w:val="00ED6C4F"/>
    <w:rsid w:val="00F149F7"/>
    <w:rsid w:val="00F16BD3"/>
    <w:rsid w:val="00F3356D"/>
    <w:rsid w:val="00F54779"/>
    <w:rsid w:val="00F56B46"/>
    <w:rsid w:val="00F62F89"/>
    <w:rsid w:val="00F673C7"/>
    <w:rsid w:val="00F675CF"/>
    <w:rsid w:val="00F70907"/>
    <w:rsid w:val="00F85C42"/>
    <w:rsid w:val="00F97DE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05"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8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uiPriority w:val="99"/>
    <w:rsid w:val="00E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99"/>
    <w:qFormat/>
    <w:rsid w:val="0077459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5A1A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5A1A39"/>
    <w:rPr>
      <w:rFonts w:ascii="Tahoma" w:hAnsi="Tahoma" w:cs="Tahoma"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rsid w:val="005A1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5A1A39"/>
    <w:rPr>
      <w:rFonts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rsid w:val="005A1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5A1A39"/>
    <w:rPr>
      <w:rFonts w:cs="Times New Roman"/>
      <w:sz w:val="24"/>
      <w:szCs w:val="24"/>
      <w:lang w:val="en-GB"/>
    </w:rPr>
  </w:style>
  <w:style w:type="character" w:customStyle="1" w:styleId="hps">
    <w:name w:val="hps"/>
    <w:uiPriority w:val="99"/>
    <w:rsid w:val="002B0BB1"/>
    <w:rPr>
      <w:rFonts w:cs="Times New Roman"/>
    </w:rPr>
  </w:style>
  <w:style w:type="paragraph" w:styleId="Listeafsnit">
    <w:name w:val="List Paragraph"/>
    <w:basedOn w:val="Normal"/>
    <w:uiPriority w:val="99"/>
    <w:qFormat/>
    <w:rsid w:val="00FE7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05"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8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uiPriority w:val="99"/>
    <w:rsid w:val="00E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99"/>
    <w:qFormat/>
    <w:rsid w:val="0077459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rsid w:val="005A1A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5A1A39"/>
    <w:rPr>
      <w:rFonts w:ascii="Tahoma" w:hAnsi="Tahoma" w:cs="Tahoma"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rsid w:val="005A1A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5A1A39"/>
    <w:rPr>
      <w:rFonts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rsid w:val="005A1A3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5A1A39"/>
    <w:rPr>
      <w:rFonts w:cs="Times New Roman"/>
      <w:sz w:val="24"/>
      <w:szCs w:val="24"/>
      <w:lang w:val="en-GB"/>
    </w:rPr>
  </w:style>
  <w:style w:type="character" w:customStyle="1" w:styleId="hps">
    <w:name w:val="hps"/>
    <w:uiPriority w:val="99"/>
    <w:rsid w:val="002B0BB1"/>
    <w:rPr>
      <w:rFonts w:cs="Times New Roman"/>
    </w:rPr>
  </w:style>
  <w:style w:type="paragraph" w:styleId="Listeafsnit">
    <w:name w:val="List Paragraph"/>
    <w:basedOn w:val="Normal"/>
    <w:uiPriority w:val="99"/>
    <w:qFormat/>
    <w:rsid w:val="00FE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611</Characters>
  <Application>Microsoft Office Word</Application>
  <DocSecurity>0</DocSecurity>
  <Lines>5</Lines>
  <Paragraphs>1</Paragraphs>
  <ScaleCrop>false</ScaleCrop>
  <Company>Pqx 102 ApS: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Riis</dc:creator>
  <cp:lastModifiedBy>Gitte Høve</cp:lastModifiedBy>
  <cp:revision>4</cp:revision>
  <cp:lastPrinted>2013-02-06T10:06:00Z</cp:lastPrinted>
  <dcterms:created xsi:type="dcterms:W3CDTF">2013-03-12T08:44:00Z</dcterms:created>
  <dcterms:modified xsi:type="dcterms:W3CDTF">2014-12-17T12:50:00Z</dcterms:modified>
</cp:coreProperties>
</file>